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41" w:rsidRDefault="006151CB" w:rsidP="002D0C41">
      <w:pPr>
        <w:rPr>
          <w:rFonts w:asciiTheme="majorHAnsi" w:hAnsiTheme="majorHAnsi"/>
          <w:b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4242391</wp:posOffset>
            </wp:positionH>
            <wp:positionV relativeFrom="paragraph">
              <wp:posOffset>287079</wp:posOffset>
            </wp:positionV>
            <wp:extent cx="2339439" cy="2576426"/>
            <wp:effectExtent l="0" t="0" r="3810" b="0"/>
            <wp:wrapTight wrapText="bothSides">
              <wp:wrapPolygon edited="0">
                <wp:start x="0" y="0"/>
                <wp:lineTo x="0" y="21403"/>
                <wp:lineTo x="21459" y="21403"/>
                <wp:lineTo x="214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439" cy="257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58A" w:rsidRPr="002D0C41" w:rsidRDefault="00C04A76" w:rsidP="002D0C41">
      <w:p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4"/>
          <w:szCs w:val="44"/>
        </w:rPr>
        <w:t>Objednejte si naše</w:t>
      </w:r>
      <w:r w:rsidR="00613452" w:rsidRPr="00613452"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b/>
          <w:sz w:val="44"/>
          <w:szCs w:val="44"/>
        </w:rPr>
        <w:t>produkty</w:t>
      </w:r>
      <w:r w:rsidR="0099258A" w:rsidRPr="00613452">
        <w:rPr>
          <w:rFonts w:asciiTheme="majorHAnsi" w:hAnsiTheme="majorHAnsi"/>
          <w:b/>
          <w:sz w:val="44"/>
          <w:szCs w:val="44"/>
        </w:rPr>
        <w:t>!</w:t>
      </w:r>
      <w:r w:rsidR="00D85F9A" w:rsidRPr="00613452">
        <w:rPr>
          <w:rFonts w:asciiTheme="majorHAnsi" w:hAnsiTheme="majorHAnsi"/>
          <w:b/>
          <w:sz w:val="44"/>
          <w:szCs w:val="44"/>
        </w:rPr>
        <w:t xml:space="preserve"> </w:t>
      </w:r>
    </w:p>
    <w:p w:rsidR="00613452" w:rsidRDefault="00613452" w:rsidP="00613452">
      <w:pPr>
        <w:spacing w:after="0" w:line="240" w:lineRule="auto"/>
        <w:rPr>
          <w:rFonts w:asciiTheme="majorHAnsi" w:hAnsiTheme="majorHAnsi" w:cs="Helvetica"/>
          <w:color w:val="1D2129"/>
          <w:sz w:val="21"/>
          <w:szCs w:val="21"/>
        </w:rPr>
      </w:pPr>
    </w:p>
    <w:p w:rsidR="00613452" w:rsidRDefault="00613452" w:rsidP="00613452">
      <w:pPr>
        <w:spacing w:after="0" w:line="240" w:lineRule="auto"/>
        <w:rPr>
          <w:rFonts w:asciiTheme="majorHAnsi" w:hAnsiTheme="majorHAnsi" w:cs="Helvetica"/>
          <w:color w:val="1D2129"/>
          <w:sz w:val="21"/>
          <w:szCs w:val="21"/>
        </w:rPr>
      </w:pPr>
    </w:p>
    <w:p w:rsidR="00613452" w:rsidRPr="00613452" w:rsidRDefault="00613452" w:rsidP="00613452">
      <w:pPr>
        <w:spacing w:after="0" w:line="240" w:lineRule="auto"/>
        <w:rPr>
          <w:rFonts w:asciiTheme="majorHAnsi" w:hAnsiTheme="majorHAnsi" w:cs="Helvetica"/>
          <w:color w:val="1D2129"/>
          <w:szCs w:val="20"/>
        </w:rPr>
      </w:pPr>
      <w:r w:rsidRPr="00613452">
        <w:rPr>
          <w:rFonts w:asciiTheme="majorHAnsi" w:hAnsiTheme="majorHAnsi" w:cs="Helvetica"/>
          <w:color w:val="1D2129"/>
          <w:szCs w:val="20"/>
        </w:rPr>
        <w:t>Vážení členové a přátelé České sekce INSEA,</w:t>
      </w:r>
    </w:p>
    <w:p w:rsidR="0099258A" w:rsidRDefault="00C04A76" w:rsidP="00613452">
      <w:pPr>
        <w:spacing w:after="0" w:line="240" w:lineRule="auto"/>
        <w:rPr>
          <w:rFonts w:asciiTheme="majorHAnsi" w:hAnsiTheme="majorHAnsi" w:cs="Helvetica"/>
          <w:color w:val="1D2129"/>
          <w:szCs w:val="20"/>
        </w:rPr>
      </w:pPr>
      <w:r>
        <w:rPr>
          <w:rFonts w:asciiTheme="majorHAnsi" w:hAnsiTheme="majorHAnsi" w:cs="Helvetica"/>
          <w:color w:val="1D2129"/>
          <w:szCs w:val="20"/>
        </w:rPr>
        <w:t xml:space="preserve">máme radost z vašeho zájmu o naše publikace, kurzy a dárkové předměty. Naše organizace je nezisková, takže můžete mít z vašeho nákupu dobrý pocit. Veškerý zisk </w:t>
      </w:r>
      <w:r w:rsidR="002D0C41">
        <w:rPr>
          <w:rFonts w:asciiTheme="majorHAnsi" w:hAnsiTheme="majorHAnsi" w:cs="Helvetica"/>
          <w:color w:val="1D2129"/>
          <w:szCs w:val="20"/>
        </w:rPr>
        <w:t xml:space="preserve">totiž </w:t>
      </w:r>
      <w:r>
        <w:rPr>
          <w:rFonts w:asciiTheme="majorHAnsi" w:hAnsiTheme="majorHAnsi" w:cs="Helvetica"/>
          <w:color w:val="1D2129"/>
          <w:szCs w:val="20"/>
        </w:rPr>
        <w:t>vkládáme zpět do našich aktivit na podporu výtvarné výchovy.</w:t>
      </w:r>
    </w:p>
    <w:p w:rsidR="00C04A76" w:rsidRDefault="00C04A76" w:rsidP="00613452">
      <w:pPr>
        <w:spacing w:after="0" w:line="240" w:lineRule="auto"/>
        <w:rPr>
          <w:rFonts w:asciiTheme="majorHAnsi" w:hAnsiTheme="majorHAnsi" w:cs="Helvetica"/>
          <w:color w:val="1D2129"/>
          <w:szCs w:val="20"/>
        </w:rPr>
      </w:pPr>
    </w:p>
    <w:p w:rsidR="00C04A76" w:rsidRDefault="00C04A76" w:rsidP="00613452">
      <w:pPr>
        <w:spacing w:after="0" w:line="240" w:lineRule="auto"/>
        <w:rPr>
          <w:rFonts w:asciiTheme="majorHAnsi" w:hAnsiTheme="majorHAnsi" w:cs="Helvetica"/>
          <w:color w:val="1D2129"/>
          <w:szCs w:val="20"/>
        </w:rPr>
      </w:pPr>
      <w:r>
        <w:rPr>
          <w:rFonts w:asciiTheme="majorHAnsi" w:hAnsiTheme="majorHAnsi" w:cs="Helvetica"/>
          <w:color w:val="1D2129"/>
          <w:szCs w:val="20"/>
        </w:rPr>
        <w:t>Jak si objednat naše produkty?</w:t>
      </w:r>
    </w:p>
    <w:p w:rsidR="00C04A76" w:rsidRDefault="00C04A76" w:rsidP="00613452">
      <w:pPr>
        <w:spacing w:after="0" w:line="240" w:lineRule="auto"/>
        <w:rPr>
          <w:rFonts w:asciiTheme="majorHAnsi" w:hAnsiTheme="majorHAnsi" w:cs="Helvetica"/>
          <w:color w:val="1D2129"/>
          <w:szCs w:val="20"/>
        </w:rPr>
      </w:pPr>
      <w:r>
        <w:rPr>
          <w:rFonts w:asciiTheme="majorHAnsi" w:hAnsiTheme="majorHAnsi" w:cs="Helvetica"/>
          <w:color w:val="1D2129"/>
          <w:szCs w:val="20"/>
        </w:rPr>
        <w:t>1. Vyplňte jednoduchý formulář.</w:t>
      </w:r>
    </w:p>
    <w:p w:rsidR="00C04A76" w:rsidRDefault="00C04A76" w:rsidP="00613452">
      <w:pPr>
        <w:spacing w:after="0" w:line="240" w:lineRule="auto"/>
        <w:rPr>
          <w:rFonts w:asciiTheme="majorHAnsi" w:hAnsiTheme="majorHAnsi" w:cs="Helvetica"/>
          <w:color w:val="1D2129"/>
          <w:szCs w:val="20"/>
        </w:rPr>
      </w:pPr>
      <w:r>
        <w:rPr>
          <w:rFonts w:asciiTheme="majorHAnsi" w:hAnsiTheme="majorHAnsi" w:cs="Helvetica"/>
          <w:color w:val="1D2129"/>
          <w:szCs w:val="20"/>
        </w:rPr>
        <w:t xml:space="preserve">2. Odešlete jej v elektronické podobě na naši adresu </w:t>
      </w:r>
      <w:hyperlink r:id="rId5" w:history="1">
        <w:r w:rsidRPr="00843E63">
          <w:rPr>
            <w:rStyle w:val="Hypertextovodkaz"/>
            <w:rFonts w:asciiTheme="majorHAnsi" w:hAnsiTheme="majorHAnsi" w:cs="Helvetica"/>
            <w:szCs w:val="20"/>
          </w:rPr>
          <w:t>insea@post.cz</w:t>
        </w:r>
      </w:hyperlink>
      <w:r>
        <w:rPr>
          <w:rFonts w:asciiTheme="majorHAnsi" w:hAnsiTheme="majorHAnsi" w:cs="Helvetica"/>
          <w:color w:val="1D2129"/>
          <w:szCs w:val="20"/>
        </w:rPr>
        <w:t>.</w:t>
      </w:r>
    </w:p>
    <w:p w:rsidR="00C04A76" w:rsidRDefault="00C04A76" w:rsidP="00613452">
      <w:pPr>
        <w:spacing w:after="0" w:line="240" w:lineRule="auto"/>
        <w:rPr>
          <w:rFonts w:asciiTheme="majorHAnsi" w:hAnsiTheme="majorHAnsi" w:cs="Helvetica"/>
          <w:color w:val="1D2129"/>
          <w:szCs w:val="20"/>
        </w:rPr>
      </w:pPr>
      <w:r>
        <w:rPr>
          <w:rFonts w:asciiTheme="majorHAnsi" w:hAnsiTheme="majorHAnsi" w:cs="Helvetica"/>
          <w:color w:val="1D2129"/>
          <w:szCs w:val="20"/>
        </w:rPr>
        <w:t xml:space="preserve">3. Uhraďte cenu </w:t>
      </w:r>
      <w:r w:rsidR="002D0C41">
        <w:rPr>
          <w:rFonts w:asciiTheme="majorHAnsi" w:hAnsiTheme="majorHAnsi" w:cs="Helvetica"/>
          <w:color w:val="1D2129"/>
          <w:szCs w:val="20"/>
        </w:rPr>
        <w:t xml:space="preserve">vaší </w:t>
      </w:r>
      <w:r>
        <w:rPr>
          <w:rFonts w:asciiTheme="majorHAnsi" w:hAnsiTheme="majorHAnsi" w:cs="Helvetica"/>
          <w:color w:val="1D2129"/>
          <w:szCs w:val="20"/>
        </w:rPr>
        <w:t xml:space="preserve">objednávky na účet </w:t>
      </w:r>
      <w:r w:rsidRPr="00C04A76">
        <w:rPr>
          <w:rFonts w:asciiTheme="majorHAnsi" w:hAnsiTheme="majorHAnsi" w:cs="Helvetica"/>
          <w:color w:val="1D2129"/>
          <w:szCs w:val="20"/>
        </w:rPr>
        <w:t>2400943111/2010</w:t>
      </w:r>
      <w:r>
        <w:rPr>
          <w:rFonts w:asciiTheme="majorHAnsi" w:hAnsiTheme="majorHAnsi" w:cs="Helvetica"/>
          <w:color w:val="1D2129"/>
          <w:szCs w:val="20"/>
        </w:rPr>
        <w:t>, variabilní symbol jméno objednavatele.</w:t>
      </w:r>
    </w:p>
    <w:p w:rsidR="00C04A76" w:rsidRDefault="00C04A76" w:rsidP="00613452">
      <w:pPr>
        <w:spacing w:after="0" w:line="240" w:lineRule="auto"/>
        <w:rPr>
          <w:rFonts w:asciiTheme="majorHAnsi" w:hAnsiTheme="majorHAnsi" w:cs="Helvetica"/>
          <w:color w:val="1D2129"/>
          <w:szCs w:val="20"/>
        </w:rPr>
      </w:pPr>
      <w:r>
        <w:rPr>
          <w:rFonts w:asciiTheme="majorHAnsi" w:hAnsiTheme="majorHAnsi" w:cs="Helvetica"/>
          <w:color w:val="1D2129"/>
          <w:szCs w:val="20"/>
        </w:rPr>
        <w:t>4. Po připsání částky na náš účet vám zašleme balíček spolu s vystaveným daňovým dokladem.</w:t>
      </w:r>
    </w:p>
    <w:p w:rsidR="002D0C41" w:rsidRPr="00613452" w:rsidRDefault="002D0C41" w:rsidP="00613452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 w:cs="Helvetica"/>
          <w:color w:val="1D2129"/>
          <w:szCs w:val="20"/>
        </w:rPr>
        <w:t>Pokud vám daný způsob nevyhovuje, kontaktujte nás!</w:t>
      </w:r>
    </w:p>
    <w:p w:rsidR="0059454D" w:rsidRPr="00613452" w:rsidRDefault="0059454D" w:rsidP="00613452">
      <w:pPr>
        <w:spacing w:after="0" w:line="240" w:lineRule="auto"/>
        <w:rPr>
          <w:rFonts w:asciiTheme="majorHAnsi" w:hAnsiTheme="majorHAnsi"/>
          <w:szCs w:val="20"/>
        </w:rPr>
      </w:pPr>
    </w:p>
    <w:p w:rsidR="0059454D" w:rsidRPr="002D0C41" w:rsidRDefault="002D0C41" w:rsidP="00613452">
      <w:pPr>
        <w:spacing w:after="0" w:line="240" w:lineRule="auto"/>
        <w:rPr>
          <w:rFonts w:asciiTheme="majorHAnsi" w:hAnsiTheme="majorHAnsi"/>
          <w:b/>
          <w:szCs w:val="20"/>
        </w:rPr>
      </w:pPr>
      <w:r w:rsidRPr="002D0C41">
        <w:rPr>
          <w:rFonts w:asciiTheme="majorHAnsi" w:hAnsiTheme="majorHAnsi"/>
          <w:b/>
          <w:szCs w:val="20"/>
        </w:rPr>
        <w:t>Objednávací formulář:</w:t>
      </w:r>
    </w:p>
    <w:p w:rsidR="00D85F9A" w:rsidRPr="00613452" w:rsidRDefault="00D85F9A" w:rsidP="00613452">
      <w:pPr>
        <w:spacing w:after="0" w:line="240" w:lineRule="auto"/>
        <w:rPr>
          <w:rFonts w:asciiTheme="majorHAnsi" w:hAnsiTheme="majorHAnsi"/>
          <w:szCs w:val="20"/>
        </w:rPr>
      </w:pPr>
    </w:p>
    <w:p w:rsidR="002D0C41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Jméno objednavatele / název společnosti</w:t>
      </w:r>
      <w:r w:rsidRPr="00C04A76">
        <w:rPr>
          <w:rFonts w:asciiTheme="majorHAnsi" w:hAnsiTheme="majorHAnsi"/>
          <w:szCs w:val="20"/>
        </w:rPr>
        <w:t>: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C04A76" w:rsidRPr="00C04A76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  <w:r w:rsidRPr="00C04A76">
        <w:rPr>
          <w:rFonts w:asciiTheme="majorHAnsi" w:hAnsiTheme="majorHAnsi"/>
          <w:szCs w:val="20"/>
        </w:rPr>
        <w:tab/>
      </w:r>
    </w:p>
    <w:p w:rsidR="00C04A76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Přesná adresa objednavatele (bude uvedena v daňovém dokladu):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2D0C41" w:rsidRDefault="002D0C41" w:rsidP="00C04A76">
      <w:pPr>
        <w:spacing w:after="0" w:line="240" w:lineRule="auto"/>
        <w:rPr>
          <w:rFonts w:asciiTheme="majorHAnsi" w:hAnsiTheme="majorHAnsi"/>
          <w:szCs w:val="20"/>
        </w:rPr>
      </w:pPr>
    </w:p>
    <w:p w:rsidR="00C04A76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Telefon, e-mail objednavatele: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2D0C41" w:rsidRPr="00C04A76" w:rsidRDefault="002D0C41" w:rsidP="00C04A76">
      <w:pPr>
        <w:spacing w:after="0" w:line="240" w:lineRule="auto"/>
        <w:rPr>
          <w:rFonts w:asciiTheme="majorHAnsi" w:hAnsiTheme="majorHAnsi"/>
          <w:szCs w:val="20"/>
        </w:rPr>
      </w:pPr>
    </w:p>
    <w:p w:rsidR="00C04A76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Doručovací adresa (vyplňte, pokud se liší od fakturační adresy):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2D0C41" w:rsidRPr="00C04A76" w:rsidRDefault="002D0C41" w:rsidP="00C04A76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C04A76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</w:p>
    <w:p w:rsidR="00C04A76" w:rsidRPr="00C04A76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</w:t>
      </w:r>
      <w:r w:rsidRPr="00C04A76">
        <w:rPr>
          <w:rFonts w:asciiTheme="majorHAnsi" w:hAnsiTheme="majorHAnsi"/>
          <w:szCs w:val="20"/>
        </w:rPr>
        <w:t xml:space="preserve">ímto u Vás objednáváme následující </w:t>
      </w:r>
      <w:r>
        <w:rPr>
          <w:rFonts w:asciiTheme="majorHAnsi" w:hAnsiTheme="majorHAnsi"/>
          <w:szCs w:val="20"/>
        </w:rPr>
        <w:t>produkty (uveďte název a počet kusů)</w:t>
      </w:r>
      <w:r w:rsidRPr="00C04A76">
        <w:rPr>
          <w:rFonts w:asciiTheme="majorHAnsi" w:hAnsiTheme="majorHAnsi"/>
          <w:szCs w:val="20"/>
        </w:rPr>
        <w:t>:</w:t>
      </w:r>
    </w:p>
    <w:p w:rsidR="00C04A76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</w:t>
      </w:r>
    </w:p>
    <w:p w:rsidR="00C04A76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</w:p>
    <w:p w:rsidR="00C04A76" w:rsidRPr="00C04A76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Bereme na vědomí, že tato objednávka je závazná</w:t>
      </w:r>
      <w:r w:rsidR="002D0C41">
        <w:rPr>
          <w:rFonts w:asciiTheme="majorHAnsi" w:hAnsiTheme="majorHAnsi"/>
          <w:szCs w:val="20"/>
        </w:rPr>
        <w:t>,</w:t>
      </w:r>
      <w:r>
        <w:rPr>
          <w:rFonts w:asciiTheme="majorHAnsi" w:hAnsiTheme="majorHAnsi"/>
          <w:szCs w:val="20"/>
        </w:rPr>
        <w:t xml:space="preserve"> a žádáme v</w:t>
      </w:r>
      <w:r w:rsidRPr="00C04A76">
        <w:rPr>
          <w:rFonts w:asciiTheme="majorHAnsi" w:hAnsiTheme="majorHAnsi"/>
          <w:szCs w:val="20"/>
        </w:rPr>
        <w:t xml:space="preserve">ás o dodání výše uvedeného zboží na </w:t>
      </w:r>
      <w:r w:rsidR="002D0C41">
        <w:rPr>
          <w:rFonts w:asciiTheme="majorHAnsi" w:hAnsiTheme="majorHAnsi"/>
          <w:szCs w:val="20"/>
        </w:rPr>
        <w:t xml:space="preserve">naši </w:t>
      </w:r>
      <w:r w:rsidRPr="00C04A76">
        <w:rPr>
          <w:rFonts w:asciiTheme="majorHAnsi" w:hAnsiTheme="majorHAnsi"/>
          <w:szCs w:val="20"/>
        </w:rPr>
        <w:t>adresu.</w:t>
      </w:r>
    </w:p>
    <w:p w:rsidR="00C04A76" w:rsidRPr="00C04A76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  <w:r w:rsidRPr="00C04A76">
        <w:rPr>
          <w:rFonts w:asciiTheme="majorHAnsi" w:hAnsiTheme="majorHAnsi"/>
          <w:szCs w:val="20"/>
        </w:rPr>
        <w:t>S</w:t>
      </w:r>
      <w:r w:rsidR="002D0C41">
        <w:rPr>
          <w:rFonts w:asciiTheme="majorHAnsi" w:hAnsiTheme="majorHAnsi"/>
          <w:szCs w:val="20"/>
        </w:rPr>
        <w:t> </w:t>
      </w:r>
      <w:r w:rsidRPr="00C04A76">
        <w:rPr>
          <w:rFonts w:asciiTheme="majorHAnsi" w:hAnsiTheme="majorHAnsi"/>
          <w:szCs w:val="20"/>
        </w:rPr>
        <w:t>pozdravem</w:t>
      </w:r>
      <w:r w:rsidR="002D0C41">
        <w:rPr>
          <w:rFonts w:asciiTheme="majorHAnsi" w:hAnsiTheme="majorHAnsi"/>
          <w:szCs w:val="20"/>
        </w:rPr>
        <w:t xml:space="preserve"> –</w:t>
      </w:r>
    </w:p>
    <w:p w:rsidR="00C04A76" w:rsidRPr="00C04A76" w:rsidRDefault="00C04A76" w:rsidP="00C04A76">
      <w:pPr>
        <w:spacing w:after="0" w:line="240" w:lineRule="auto"/>
        <w:rPr>
          <w:rFonts w:asciiTheme="majorHAnsi" w:hAnsiTheme="majorHAnsi"/>
          <w:szCs w:val="20"/>
        </w:rPr>
      </w:pPr>
    </w:p>
    <w:p w:rsidR="00C04A76" w:rsidRPr="00C04A76" w:rsidRDefault="002D0C41" w:rsidP="00C04A76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(vlastnoruční podpis)</w:t>
      </w: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  <w:bookmarkStart w:id="0" w:name="_GoBack"/>
      <w:bookmarkEnd w:id="0"/>
    </w:p>
    <w:p w:rsidR="002D0C41" w:rsidRDefault="002D0C41" w:rsidP="002D0C41">
      <w:pPr>
        <w:spacing w:after="0" w:line="240" w:lineRule="auto"/>
        <w:rPr>
          <w:rFonts w:asciiTheme="majorHAnsi" w:hAnsiTheme="majorHAnsi"/>
          <w:szCs w:val="20"/>
        </w:rPr>
      </w:pPr>
    </w:p>
    <w:p w:rsidR="0099258A" w:rsidRPr="002D0C41" w:rsidRDefault="002D0C41" w:rsidP="002D0C41">
      <w:pPr>
        <w:spacing w:after="0" w:line="240" w:lineRule="auto"/>
        <w:jc w:val="right"/>
        <w:rPr>
          <w:rFonts w:asciiTheme="majorHAnsi" w:hAnsiTheme="majorHAnsi"/>
          <w:i/>
          <w:szCs w:val="20"/>
        </w:rPr>
      </w:pPr>
      <w:r w:rsidRPr="002D0C41">
        <w:rPr>
          <w:rFonts w:asciiTheme="majorHAnsi" w:hAnsiTheme="majorHAnsi"/>
          <w:i/>
        </w:rPr>
        <w:t xml:space="preserve">Česká sekce </w:t>
      </w:r>
      <w:proofErr w:type="gramStart"/>
      <w:r w:rsidRPr="002D0C41">
        <w:rPr>
          <w:rFonts w:asciiTheme="majorHAnsi" w:hAnsiTheme="majorHAnsi"/>
          <w:i/>
        </w:rPr>
        <w:t>INSEA, z. s.</w:t>
      </w:r>
      <w:proofErr w:type="gramEnd"/>
      <w:r w:rsidRPr="002D0C41">
        <w:rPr>
          <w:rFonts w:asciiTheme="majorHAnsi" w:hAnsiTheme="majorHAnsi"/>
          <w:i/>
          <w:szCs w:val="20"/>
        </w:rPr>
        <w:t xml:space="preserve"> | </w:t>
      </w:r>
      <w:r w:rsidRPr="002D0C41">
        <w:rPr>
          <w:rFonts w:asciiTheme="majorHAnsi" w:hAnsiTheme="majorHAnsi"/>
          <w:i/>
        </w:rPr>
        <w:t>Univerzitní 3, 779 00 Olomouc</w:t>
      </w:r>
      <w:r w:rsidRPr="002D0C41">
        <w:rPr>
          <w:rFonts w:asciiTheme="majorHAnsi" w:hAnsiTheme="majorHAnsi"/>
          <w:i/>
          <w:szCs w:val="20"/>
        </w:rPr>
        <w:t xml:space="preserve"> | </w:t>
      </w:r>
      <w:hyperlink r:id="rId6" w:history="1">
        <w:r w:rsidRPr="002D0C41">
          <w:rPr>
            <w:rStyle w:val="Hypertextovodkaz"/>
            <w:rFonts w:asciiTheme="majorHAnsi" w:hAnsiTheme="majorHAnsi"/>
            <w:i/>
            <w:color w:val="auto"/>
            <w:u w:val="none"/>
          </w:rPr>
          <w:t>insea@post.cz</w:t>
        </w:r>
      </w:hyperlink>
      <w:r w:rsidRPr="002D0C41">
        <w:rPr>
          <w:rFonts w:asciiTheme="majorHAnsi" w:hAnsiTheme="majorHAnsi"/>
          <w:i/>
          <w:szCs w:val="20"/>
        </w:rPr>
        <w:t xml:space="preserve"> | </w:t>
      </w:r>
      <w:hyperlink r:id="rId7" w:history="1">
        <w:r w:rsidRPr="002D0C41">
          <w:rPr>
            <w:rStyle w:val="Hypertextovodkaz"/>
            <w:rFonts w:asciiTheme="majorHAnsi" w:hAnsiTheme="majorHAnsi"/>
            <w:i/>
            <w:color w:val="auto"/>
            <w:u w:val="none"/>
          </w:rPr>
          <w:t>www.insea.cz</w:t>
        </w:r>
      </w:hyperlink>
      <w:r w:rsidRPr="002D0C41">
        <w:rPr>
          <w:rFonts w:asciiTheme="majorHAnsi" w:hAnsiTheme="majorHAnsi"/>
          <w:i/>
          <w:szCs w:val="20"/>
        </w:rPr>
        <w:t xml:space="preserve"> | </w:t>
      </w:r>
      <w:hyperlink r:id="rId8" w:history="1">
        <w:r w:rsidRPr="002D0C41">
          <w:rPr>
            <w:rStyle w:val="Hypertextovodkaz"/>
            <w:rFonts w:asciiTheme="majorHAnsi" w:hAnsiTheme="majorHAnsi"/>
            <w:i/>
            <w:color w:val="auto"/>
            <w:u w:val="none"/>
          </w:rPr>
          <w:t>https://www.facebook.com/ceskasekceINSEA/</w:t>
        </w:r>
      </w:hyperlink>
      <w:r w:rsidRPr="002D0C41">
        <w:rPr>
          <w:rFonts w:asciiTheme="majorHAnsi" w:hAnsiTheme="majorHAnsi"/>
          <w:i/>
          <w:szCs w:val="20"/>
        </w:rPr>
        <w:t xml:space="preserve"> | </w:t>
      </w:r>
      <w:r w:rsidRPr="002D0C41">
        <w:rPr>
          <w:rFonts w:asciiTheme="majorHAnsi" w:hAnsiTheme="majorHAnsi"/>
          <w:i/>
        </w:rPr>
        <w:t>IČ: 49280228</w:t>
      </w:r>
      <w:r w:rsidRPr="002D0C41">
        <w:rPr>
          <w:rFonts w:asciiTheme="majorHAnsi" w:hAnsiTheme="majorHAnsi"/>
          <w:i/>
          <w:szCs w:val="20"/>
        </w:rPr>
        <w:t xml:space="preserve"> | </w:t>
      </w:r>
      <w:r w:rsidRPr="002D0C41">
        <w:rPr>
          <w:rFonts w:asciiTheme="majorHAnsi" w:hAnsiTheme="majorHAnsi"/>
          <w:i/>
        </w:rPr>
        <w:t>účet spolku: 2400943111/2010</w:t>
      </w:r>
    </w:p>
    <w:sectPr w:rsidR="0099258A" w:rsidRPr="002D0C41" w:rsidSect="00D85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8A"/>
    <w:rsid w:val="002D0C41"/>
    <w:rsid w:val="00421CF7"/>
    <w:rsid w:val="0059454D"/>
    <w:rsid w:val="00613452"/>
    <w:rsid w:val="006151CB"/>
    <w:rsid w:val="0099258A"/>
    <w:rsid w:val="00B70245"/>
    <w:rsid w:val="00C04A76"/>
    <w:rsid w:val="00CB6D9E"/>
    <w:rsid w:val="00D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2355-C844-4BED-9225-B4C403E2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54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54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skasekceINSE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e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ea@post.cz" TargetMode="External"/><Relationship Id="rId5" Type="http://schemas.openxmlformats.org/officeDocument/2006/relationships/hyperlink" Target="mailto:insea@post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Šobáňová Petra</dc:creator>
  <cp:keywords/>
  <dc:description/>
  <cp:lastModifiedBy>Šobáňová Petra</cp:lastModifiedBy>
  <cp:revision>2</cp:revision>
  <cp:lastPrinted>2017-09-08T08:03:00Z</cp:lastPrinted>
  <dcterms:created xsi:type="dcterms:W3CDTF">2017-09-13T09:01:00Z</dcterms:created>
  <dcterms:modified xsi:type="dcterms:W3CDTF">2017-09-13T09:01:00Z</dcterms:modified>
</cp:coreProperties>
</file>